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37" w:rsidRDefault="00675237" w:rsidP="00675237">
      <w:pPr>
        <w:pStyle w:val="NoSpacing"/>
        <w:jc w:val="center"/>
        <w:rPr>
          <w:b/>
          <w:color w:val="405D78"/>
          <w:sz w:val="40"/>
          <w:szCs w:val="40"/>
        </w:rPr>
      </w:pPr>
      <w:r>
        <w:rPr>
          <w:b/>
          <w:color w:val="405D78"/>
          <w:sz w:val="40"/>
          <w:szCs w:val="40"/>
        </w:rPr>
        <w:t>SUM</w:t>
      </w:r>
      <w:bookmarkStart w:id="0" w:name="_GoBack"/>
      <w:bookmarkEnd w:id="0"/>
      <w:r>
        <w:rPr>
          <w:b/>
          <w:color w:val="405D78"/>
          <w:sz w:val="40"/>
          <w:szCs w:val="40"/>
        </w:rPr>
        <w:t>MARY REPORT TEMPLATE</w:t>
      </w:r>
    </w:p>
    <w:p w:rsidR="00675237" w:rsidRDefault="00675237" w:rsidP="00675237">
      <w:pPr>
        <w:tabs>
          <w:tab w:val="left" w:pos="1188"/>
        </w:tabs>
      </w:pPr>
    </w:p>
    <w:p w:rsidR="000B3130" w:rsidRDefault="00675237" w:rsidP="00675237">
      <w:pPr>
        <w:tabs>
          <w:tab w:val="left" w:pos="1188"/>
        </w:tabs>
      </w:pPr>
      <w:r>
        <w:tab/>
      </w:r>
    </w:p>
    <w:p w:rsidR="00675237" w:rsidRPr="00675237" w:rsidRDefault="00675237" w:rsidP="00675237">
      <w:pPr>
        <w:tabs>
          <w:tab w:val="center" w:pos="4510"/>
        </w:tabs>
        <w:jc w:val="both"/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675237">
        <w:rPr>
          <w:rFonts w:ascii="Calibri" w:hAnsi="Calibri" w:cs="Calibri"/>
          <w:i/>
          <w:color w:val="000000" w:themeColor="text1"/>
          <w:sz w:val="24"/>
          <w:szCs w:val="24"/>
        </w:rPr>
        <w:t xml:space="preserve">Suggested template for summary report (if required). </w:t>
      </w:r>
    </w:p>
    <w:p w:rsidR="00675237" w:rsidRDefault="00675237" w:rsidP="00675237">
      <w:pPr>
        <w:pStyle w:val="NoSpacing"/>
        <w:rPr>
          <w:rFonts w:ascii="Calibri" w:hAnsi="Calibri" w:cs="Calibri"/>
          <w:szCs w:val="24"/>
        </w:rPr>
      </w:pPr>
    </w:p>
    <w:p w:rsidR="00675237" w:rsidRPr="00C91FA8" w:rsidRDefault="00675237" w:rsidP="00675237">
      <w:pPr>
        <w:pStyle w:val="NoSpacing"/>
        <w:rPr>
          <w:rFonts w:ascii="Calibri" w:hAnsi="Calibri" w:cs="Calibri"/>
          <w:szCs w:val="24"/>
        </w:rPr>
      </w:pPr>
    </w:p>
    <w:p w:rsidR="00675237" w:rsidRPr="00C91FA8" w:rsidRDefault="00675237" w:rsidP="0067523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C91FA8">
        <w:rPr>
          <w:rFonts w:ascii="Calibri" w:hAnsi="Calibri" w:cs="Calibri"/>
          <w:b/>
          <w:sz w:val="24"/>
          <w:szCs w:val="24"/>
        </w:rPr>
        <w:t>Introduction</w:t>
      </w:r>
      <w:r w:rsidRPr="00C91FA8">
        <w:rPr>
          <w:rFonts w:ascii="Calibri" w:hAnsi="Calibri" w:cs="Calibri"/>
          <w:sz w:val="24"/>
          <w:szCs w:val="24"/>
        </w:rPr>
        <w:t xml:space="preserve"> – keep brief!</w:t>
      </w:r>
    </w:p>
    <w:p w:rsidR="00675237" w:rsidRDefault="00675237" w:rsidP="0067523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Purpose and scope of the use of the QAF</w:t>
      </w:r>
    </w:p>
    <w:p w:rsidR="00675237" w:rsidRDefault="00675237" w:rsidP="0067523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C91FA8">
        <w:rPr>
          <w:rFonts w:ascii="Calibri" w:hAnsi="Calibri" w:cs="Calibri"/>
          <w:sz w:val="24"/>
          <w:szCs w:val="24"/>
        </w:rPr>
        <w:t>Dates</w:t>
      </w:r>
    </w:p>
    <w:p w:rsidR="00675237" w:rsidRPr="00C91FA8" w:rsidRDefault="00675237" w:rsidP="0067523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C91FA8">
        <w:rPr>
          <w:rFonts w:ascii="Calibri" w:hAnsi="Calibri" w:cs="Calibri"/>
          <w:sz w:val="24"/>
          <w:szCs w:val="24"/>
        </w:rPr>
        <w:t xml:space="preserve">ho </w:t>
      </w:r>
      <w:r>
        <w:rPr>
          <w:rFonts w:ascii="Calibri" w:hAnsi="Calibri" w:cs="Calibri"/>
          <w:sz w:val="24"/>
          <w:szCs w:val="24"/>
        </w:rPr>
        <w:t xml:space="preserve">conducted / participated in </w:t>
      </w:r>
      <w:r w:rsidRPr="00C91FA8">
        <w:rPr>
          <w:rFonts w:ascii="Calibri" w:hAnsi="Calibri" w:cs="Calibri"/>
          <w:sz w:val="24"/>
          <w:szCs w:val="24"/>
        </w:rPr>
        <w:t>the assessment</w:t>
      </w:r>
    </w:p>
    <w:p w:rsidR="00675237" w:rsidRPr="00C91FA8" w:rsidRDefault="00675237" w:rsidP="0067523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Assessment design and s</w:t>
      </w:r>
      <w:r w:rsidRPr="00C91FA8">
        <w:rPr>
          <w:rFonts w:ascii="Calibri" w:hAnsi="Calibri" w:cs="Calibri"/>
          <w:sz w:val="24"/>
          <w:szCs w:val="24"/>
        </w:rPr>
        <w:t xml:space="preserve">hort methodology </w:t>
      </w:r>
      <w:r>
        <w:rPr>
          <w:rFonts w:ascii="Calibri" w:hAnsi="Calibri" w:cs="Calibri"/>
          <w:sz w:val="24"/>
          <w:szCs w:val="24"/>
        </w:rPr>
        <w:t>of data collection (include</w:t>
      </w:r>
      <w:r w:rsidRPr="00C91FA8">
        <w:rPr>
          <w:rFonts w:ascii="Calibri" w:hAnsi="Calibri" w:cs="Calibri"/>
          <w:sz w:val="24"/>
          <w:szCs w:val="24"/>
        </w:rPr>
        <w:t xml:space="preserve"> schedule of appointments</w:t>
      </w:r>
      <w:r>
        <w:rPr>
          <w:rFonts w:ascii="Calibri" w:hAnsi="Calibri" w:cs="Calibri"/>
          <w:sz w:val="24"/>
          <w:szCs w:val="24"/>
        </w:rPr>
        <w:t>,</w:t>
      </w:r>
      <w:r w:rsidRPr="00C91FA8">
        <w:rPr>
          <w:rFonts w:ascii="Calibri" w:hAnsi="Calibri" w:cs="Calibri"/>
          <w:sz w:val="24"/>
          <w:szCs w:val="24"/>
        </w:rPr>
        <w:t xml:space="preserve"> activities</w:t>
      </w:r>
      <w:r>
        <w:rPr>
          <w:rFonts w:ascii="Calibri" w:hAnsi="Calibri" w:cs="Calibri"/>
          <w:sz w:val="24"/>
          <w:szCs w:val="24"/>
        </w:rPr>
        <w:t>, participants [</w:t>
      </w:r>
      <w:r w:rsidRPr="00C91FA8">
        <w:rPr>
          <w:rFonts w:ascii="Calibri" w:hAnsi="Calibri" w:cs="Calibri"/>
          <w:sz w:val="24"/>
          <w:szCs w:val="24"/>
        </w:rPr>
        <w:t>no names</w:t>
      </w:r>
      <w:r>
        <w:rPr>
          <w:rFonts w:ascii="Calibri" w:hAnsi="Calibri" w:cs="Calibri"/>
          <w:sz w:val="24"/>
          <w:szCs w:val="24"/>
        </w:rPr>
        <w:t>,</w:t>
      </w:r>
      <w:r w:rsidRPr="00C91FA8">
        <w:rPr>
          <w:rFonts w:ascii="Calibri" w:hAnsi="Calibri" w:cs="Calibri"/>
          <w:sz w:val="24"/>
          <w:szCs w:val="24"/>
        </w:rPr>
        <w:t xml:space="preserve"> just agencies / roles</w:t>
      </w:r>
      <w:r>
        <w:rPr>
          <w:rFonts w:ascii="Calibri" w:hAnsi="Calibri" w:cs="Calibri"/>
          <w:sz w:val="24"/>
          <w:szCs w:val="24"/>
        </w:rPr>
        <w:t xml:space="preserve">] </w:t>
      </w:r>
      <w:r w:rsidRPr="00C91FA8">
        <w:rPr>
          <w:rFonts w:ascii="Calibri" w:hAnsi="Calibri" w:cs="Calibri"/>
          <w:sz w:val="24"/>
          <w:szCs w:val="24"/>
        </w:rPr>
        <w:t>to include in appendices</w:t>
      </w:r>
      <w:r>
        <w:rPr>
          <w:rFonts w:ascii="Calibri" w:hAnsi="Calibri" w:cs="Calibri"/>
          <w:sz w:val="24"/>
          <w:szCs w:val="24"/>
        </w:rPr>
        <w:t>)</w:t>
      </w:r>
    </w:p>
    <w:p w:rsidR="00675237" w:rsidRPr="00C91FA8" w:rsidRDefault="00675237" w:rsidP="0067523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C91FA8">
        <w:rPr>
          <w:rFonts w:ascii="Calibri" w:hAnsi="Calibri" w:cs="Calibri"/>
          <w:sz w:val="24"/>
          <w:szCs w:val="24"/>
        </w:rPr>
        <w:t xml:space="preserve">Practical issues and limitations </w:t>
      </w:r>
      <w:r>
        <w:rPr>
          <w:rFonts w:ascii="Calibri" w:hAnsi="Calibri" w:cs="Calibri"/>
          <w:sz w:val="24"/>
          <w:szCs w:val="24"/>
        </w:rPr>
        <w:t>to the methodology of data collection</w:t>
      </w:r>
    </w:p>
    <w:p w:rsidR="00675237" w:rsidRPr="00C91FA8" w:rsidRDefault="00675237" w:rsidP="00675237">
      <w:pPr>
        <w:pStyle w:val="ListParagraph"/>
        <w:jc w:val="both"/>
        <w:rPr>
          <w:rFonts w:ascii="Calibri" w:hAnsi="Calibri" w:cs="Calibri"/>
          <w:sz w:val="24"/>
          <w:szCs w:val="24"/>
        </w:rPr>
      </w:pPr>
    </w:p>
    <w:p w:rsidR="00675237" w:rsidRPr="00C91FA8" w:rsidRDefault="00675237" w:rsidP="0067523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C91FA8">
        <w:rPr>
          <w:rFonts w:ascii="Calibri" w:hAnsi="Calibri" w:cs="Calibri"/>
          <w:b/>
          <w:sz w:val="24"/>
          <w:szCs w:val="24"/>
        </w:rPr>
        <w:t>Context and overview</w:t>
      </w:r>
      <w:r w:rsidRPr="00C91FA8">
        <w:rPr>
          <w:rFonts w:ascii="Calibri" w:hAnsi="Calibri" w:cs="Calibri"/>
          <w:b/>
          <w:sz w:val="24"/>
          <w:szCs w:val="24"/>
        </w:rPr>
        <w:tab/>
      </w:r>
    </w:p>
    <w:p w:rsidR="00675237" w:rsidRDefault="00675237" w:rsidP="00675237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C91FA8">
        <w:rPr>
          <w:rFonts w:ascii="Calibri" w:hAnsi="Calibri" w:cs="Calibri"/>
          <w:sz w:val="24"/>
          <w:szCs w:val="24"/>
        </w:rPr>
        <w:t xml:space="preserve">Short summary of the situation </w:t>
      </w:r>
    </w:p>
    <w:p w:rsidR="00675237" w:rsidRDefault="00675237" w:rsidP="00675237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Main child protection issues</w:t>
      </w:r>
    </w:p>
    <w:p w:rsidR="00675237" w:rsidRDefault="00675237" w:rsidP="00675237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Number of children affected / cases by geographic location</w:t>
      </w:r>
    </w:p>
    <w:p w:rsidR="00675237" w:rsidRPr="00C91FA8" w:rsidRDefault="00675237" w:rsidP="00675237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Short summary of the existing case management system (e.g. stakeholders – including the government authority responsible for child protection case management, coordination mechanisms, legal framework, frontline service providers, policy and protocols) and practice (e.g. overview of case management steps)</w:t>
      </w:r>
    </w:p>
    <w:p w:rsidR="00675237" w:rsidRPr="00C91FA8" w:rsidRDefault="00675237" w:rsidP="00675237">
      <w:pPr>
        <w:pStyle w:val="ListParagraph"/>
        <w:jc w:val="both"/>
      </w:pPr>
    </w:p>
    <w:p w:rsidR="00675237" w:rsidRPr="00C91FA8" w:rsidRDefault="00675237" w:rsidP="0067523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C91FA8">
        <w:rPr>
          <w:rFonts w:ascii="Calibri" w:hAnsi="Calibri" w:cs="Calibri"/>
          <w:b/>
          <w:sz w:val="24"/>
          <w:szCs w:val="24"/>
        </w:rPr>
        <w:t xml:space="preserve">Summary of </w:t>
      </w:r>
      <w:r>
        <w:rPr>
          <w:rFonts w:ascii="Calibri" w:hAnsi="Calibri" w:cs="Calibri"/>
          <w:b/>
          <w:sz w:val="24"/>
          <w:szCs w:val="24"/>
        </w:rPr>
        <w:t xml:space="preserve">QAF </w:t>
      </w:r>
      <w:r w:rsidRPr="00C91FA8">
        <w:rPr>
          <w:rFonts w:ascii="Calibri" w:hAnsi="Calibri" w:cs="Calibri"/>
          <w:b/>
          <w:sz w:val="24"/>
          <w:szCs w:val="24"/>
        </w:rPr>
        <w:t>findings</w:t>
      </w:r>
    </w:p>
    <w:p w:rsidR="00675237" w:rsidRPr="00C91FA8" w:rsidRDefault="00675237" w:rsidP="00675237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C91FA8">
        <w:rPr>
          <w:rFonts w:ascii="Calibri" w:hAnsi="Calibri" w:cs="Calibri"/>
          <w:sz w:val="24"/>
          <w:szCs w:val="24"/>
        </w:rPr>
        <w:t>Areas of particular strength –  highlight</w:t>
      </w:r>
      <w:r>
        <w:rPr>
          <w:rFonts w:ascii="Calibri" w:hAnsi="Calibri" w:cs="Calibri"/>
          <w:sz w:val="24"/>
          <w:szCs w:val="24"/>
        </w:rPr>
        <w:t xml:space="preserve"> specific</w:t>
      </w:r>
      <w:r w:rsidRPr="00C91FA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(sub-)</w:t>
      </w:r>
      <w:r w:rsidRPr="00C91FA8">
        <w:rPr>
          <w:rFonts w:ascii="Calibri" w:hAnsi="Calibri" w:cs="Calibri"/>
          <w:sz w:val="24"/>
          <w:szCs w:val="24"/>
        </w:rPr>
        <w:t xml:space="preserve">dimensions and </w:t>
      </w:r>
      <w:r>
        <w:rPr>
          <w:rFonts w:ascii="Calibri" w:hAnsi="Calibri" w:cs="Calibri"/>
          <w:sz w:val="24"/>
          <w:szCs w:val="24"/>
        </w:rPr>
        <w:t>components</w:t>
      </w:r>
    </w:p>
    <w:p w:rsidR="00675237" w:rsidRDefault="00675237" w:rsidP="00675237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C91FA8">
        <w:rPr>
          <w:rFonts w:ascii="Calibri" w:hAnsi="Calibri" w:cs="Calibri"/>
          <w:sz w:val="24"/>
          <w:szCs w:val="24"/>
        </w:rPr>
        <w:t xml:space="preserve">Areas requiring improvement –  </w:t>
      </w:r>
      <w:r w:rsidRPr="00F56E55">
        <w:rPr>
          <w:rFonts w:ascii="Calibri" w:hAnsi="Calibri" w:cs="Calibri"/>
          <w:sz w:val="24"/>
          <w:szCs w:val="24"/>
        </w:rPr>
        <w:t>highlight</w:t>
      </w:r>
      <w:r>
        <w:rPr>
          <w:rFonts w:ascii="Calibri" w:hAnsi="Calibri" w:cs="Calibri"/>
          <w:sz w:val="24"/>
          <w:szCs w:val="24"/>
        </w:rPr>
        <w:t xml:space="preserve"> specific</w:t>
      </w:r>
      <w:r w:rsidRPr="00F56E5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(sub-)</w:t>
      </w:r>
      <w:r w:rsidRPr="00F56E55">
        <w:rPr>
          <w:rFonts w:ascii="Calibri" w:hAnsi="Calibri" w:cs="Calibri"/>
          <w:sz w:val="24"/>
          <w:szCs w:val="24"/>
        </w:rPr>
        <w:t xml:space="preserve">dimensions and </w:t>
      </w:r>
      <w:r>
        <w:rPr>
          <w:rFonts w:ascii="Calibri" w:hAnsi="Calibri" w:cs="Calibri"/>
          <w:sz w:val="24"/>
          <w:szCs w:val="24"/>
        </w:rPr>
        <w:t>components</w:t>
      </w:r>
    </w:p>
    <w:p w:rsidR="00675237" w:rsidRDefault="00675237" w:rsidP="00675237">
      <w:pPr>
        <w:pStyle w:val="ListParagraph"/>
        <w:jc w:val="both"/>
        <w:rPr>
          <w:rFonts w:ascii="Calibri" w:hAnsi="Calibri" w:cs="Calibri"/>
          <w:sz w:val="24"/>
          <w:szCs w:val="24"/>
        </w:rPr>
      </w:pPr>
    </w:p>
    <w:p w:rsidR="00675237" w:rsidRPr="00C91FA8" w:rsidRDefault="00675237" w:rsidP="0067523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Key</w:t>
      </w:r>
      <w:r w:rsidRPr="00C91FA8">
        <w:rPr>
          <w:rFonts w:ascii="Calibri" w:hAnsi="Calibri" w:cs="Calibri"/>
          <w:b/>
          <w:sz w:val="24"/>
          <w:szCs w:val="24"/>
        </w:rPr>
        <w:t xml:space="preserve"> actions</w:t>
      </w:r>
      <w:r>
        <w:rPr>
          <w:rFonts w:ascii="Calibri" w:hAnsi="Calibri" w:cs="Calibri"/>
          <w:b/>
          <w:sz w:val="24"/>
          <w:szCs w:val="24"/>
        </w:rPr>
        <w:t xml:space="preserve"> for improvement / strengthening</w:t>
      </w:r>
    </w:p>
    <w:p w:rsidR="00675237" w:rsidRDefault="00675237" w:rsidP="00675237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Overview of immediate, medium-term and longer-term key actions agreed upon </w:t>
      </w:r>
    </w:p>
    <w:p w:rsidR="00675237" w:rsidRPr="00C91FA8" w:rsidRDefault="00675237" w:rsidP="00675237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Review of implementation of actions – including strengths and limitations</w:t>
      </w:r>
    </w:p>
    <w:p w:rsidR="00675237" w:rsidRPr="00C91FA8" w:rsidRDefault="00675237" w:rsidP="00675237">
      <w:pPr>
        <w:pStyle w:val="ListParagraph"/>
        <w:jc w:val="both"/>
        <w:rPr>
          <w:rFonts w:ascii="Calibri" w:hAnsi="Calibri" w:cs="Calibri"/>
          <w:sz w:val="24"/>
          <w:szCs w:val="24"/>
        </w:rPr>
      </w:pPr>
    </w:p>
    <w:p w:rsidR="00675237" w:rsidRDefault="00675237" w:rsidP="0067523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C91FA8">
        <w:rPr>
          <w:rFonts w:ascii="Calibri" w:hAnsi="Calibri" w:cs="Calibri"/>
          <w:b/>
          <w:sz w:val="24"/>
          <w:szCs w:val="24"/>
        </w:rPr>
        <w:t xml:space="preserve">Concluding observations </w:t>
      </w:r>
    </w:p>
    <w:p w:rsidR="00675237" w:rsidRDefault="00675237" w:rsidP="00675237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Overall observations on the use of the QAF and process</w:t>
      </w:r>
    </w:p>
    <w:p w:rsidR="00675237" w:rsidRDefault="00675237" w:rsidP="00675237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How the findings have been received by the stakeholders</w:t>
      </w:r>
    </w:p>
    <w:p w:rsidR="00675237" w:rsidRDefault="00675237" w:rsidP="00675237">
      <w:pPr>
        <w:pStyle w:val="ListParagraph"/>
        <w:jc w:val="both"/>
        <w:rPr>
          <w:rFonts w:ascii="Calibri" w:hAnsi="Calibri" w:cs="Calibri"/>
          <w:sz w:val="24"/>
          <w:szCs w:val="24"/>
        </w:rPr>
      </w:pPr>
    </w:p>
    <w:p w:rsidR="00675237" w:rsidRPr="00C91FA8" w:rsidRDefault="00675237" w:rsidP="0067523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C91FA8">
        <w:rPr>
          <w:rFonts w:ascii="Calibri" w:hAnsi="Calibri" w:cs="Calibri"/>
          <w:b/>
          <w:sz w:val="24"/>
          <w:szCs w:val="24"/>
        </w:rPr>
        <w:t xml:space="preserve">Appendices </w:t>
      </w:r>
    </w:p>
    <w:p w:rsidR="00675237" w:rsidRDefault="00675237" w:rsidP="00675237">
      <w:pPr>
        <w:tabs>
          <w:tab w:val="left" w:pos="1188"/>
        </w:tabs>
      </w:pPr>
    </w:p>
    <w:sectPr w:rsidR="00675237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E1F" w:rsidRDefault="00564E1F" w:rsidP="00675237">
      <w:pPr>
        <w:spacing w:after="0" w:line="240" w:lineRule="auto"/>
      </w:pPr>
      <w:r>
        <w:separator/>
      </w:r>
    </w:p>
  </w:endnote>
  <w:endnote w:type="continuationSeparator" w:id="0">
    <w:p w:rsidR="00564E1F" w:rsidRDefault="00564E1F" w:rsidP="0067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E1F" w:rsidRDefault="00564E1F" w:rsidP="00675237">
      <w:pPr>
        <w:spacing w:after="0" w:line="240" w:lineRule="auto"/>
      </w:pPr>
      <w:r>
        <w:separator/>
      </w:r>
    </w:p>
  </w:footnote>
  <w:footnote w:type="continuationSeparator" w:id="0">
    <w:p w:rsidR="00564E1F" w:rsidRDefault="00564E1F" w:rsidP="0067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95" w:rsidRDefault="00564E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95835" o:spid="_x0000_s2050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FIELD TEST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237" w:rsidRPr="003E5C48" w:rsidRDefault="00564E1F" w:rsidP="003E5C48">
    <w:pPr>
      <w:spacing w:after="300" w:line="240" w:lineRule="auto"/>
      <w:contextualSpacing/>
      <w:jc w:val="center"/>
      <w:rPr>
        <w:rFonts w:ascii="Calibri Light" w:eastAsia="Times New Roman" w:hAnsi="Calibri Light" w:cs="Times New Roman"/>
        <w:color w:val="C00000"/>
        <w:spacing w:val="5"/>
        <w:kern w:val="28"/>
        <w:sz w:val="24"/>
        <w:szCs w:val="4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95836" o:spid="_x0000_s2051" type="#_x0000_t136" style="position:absolute;left:0;text-align:left;margin-left:0;margin-top:0;width:532.9pt;height:106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FIELD TESTING"/>
          <w10:wrap anchorx="margin" anchory="margin"/>
        </v:shape>
      </w:pict>
    </w:r>
    <w:r w:rsidR="00C52A95" w:rsidRPr="003B4E91">
      <w:rPr>
        <w:rStyle w:val="HeaderChar"/>
        <w:noProof/>
        <w:lang w:val="en-US"/>
      </w:rPr>
      <w:drawing>
        <wp:anchor distT="0" distB="0" distL="114300" distR="114300" simplePos="0" relativeHeight="251659264" behindDoc="1" locked="0" layoutInCell="1" allowOverlap="1" wp14:anchorId="06B9B297" wp14:editId="1D04FABD">
          <wp:simplePos x="0" y="0"/>
          <wp:positionH relativeFrom="column">
            <wp:posOffset>4916805</wp:posOffset>
          </wp:positionH>
          <wp:positionV relativeFrom="paragraph">
            <wp:posOffset>-213360</wp:posOffset>
          </wp:positionV>
          <wp:extent cx="1386840" cy="383531"/>
          <wp:effectExtent l="0" t="0" r="3810" b="0"/>
          <wp:wrapNone/>
          <wp:docPr id="11" name="officeArt object" descr="The Allianc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he Alliance Logo.png" descr="The Alliance 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383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2A95">
      <w:rPr>
        <w:rFonts w:ascii="Calibri Light" w:eastAsia="Times New Roman" w:hAnsi="Calibri Light" w:cs="Times New Roman"/>
        <w:color w:val="C00000"/>
        <w:spacing w:val="5"/>
        <w:kern w:val="28"/>
        <w:sz w:val="24"/>
        <w:szCs w:val="40"/>
      </w:rPr>
      <w:t>[FIELD TEST VERSION]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95" w:rsidRDefault="00564E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95834" o:spid="_x0000_s2049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FIELD TEST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61C16"/>
    <w:multiLevelType w:val="hybridMultilevel"/>
    <w:tmpl w:val="18E6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65A0"/>
    <w:multiLevelType w:val="hybridMultilevel"/>
    <w:tmpl w:val="D6F8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C257F"/>
    <w:multiLevelType w:val="hybridMultilevel"/>
    <w:tmpl w:val="371C91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6C7A19"/>
    <w:multiLevelType w:val="hybridMultilevel"/>
    <w:tmpl w:val="BDF4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37"/>
    <w:rsid w:val="003E5C48"/>
    <w:rsid w:val="00564E1F"/>
    <w:rsid w:val="00661940"/>
    <w:rsid w:val="00675237"/>
    <w:rsid w:val="00823FE1"/>
    <w:rsid w:val="00C4613D"/>
    <w:rsid w:val="00C52A95"/>
    <w:rsid w:val="00CC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49A0421-C7ED-48A1-B5BF-0CF05205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aliases w:val="Table Sub Heading"/>
    <w:basedOn w:val="Normal"/>
    <w:next w:val="Normal"/>
    <w:link w:val="Heading6Char"/>
    <w:uiPriority w:val="9"/>
    <w:unhideWhenUsed/>
    <w:qFormat/>
    <w:rsid w:val="00675237"/>
    <w:pPr>
      <w:keepNext/>
      <w:keepLines/>
      <w:spacing w:before="200" w:after="0" w:line="240" w:lineRule="auto"/>
      <w:outlineLvl w:val="5"/>
    </w:pPr>
    <w:rPr>
      <w:rFonts w:ascii="Calibri" w:eastAsiaTheme="majorEastAsia" w:hAnsi="Calibri" w:cstheme="majorBidi"/>
      <w:b/>
      <w:bCs/>
      <w:i/>
      <w:iCs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75237"/>
    <w:pPr>
      <w:spacing w:after="0" w:line="240" w:lineRule="auto"/>
      <w:jc w:val="both"/>
    </w:pPr>
    <w:rPr>
      <w:sz w:val="24"/>
      <w:lang w:val="en-ZA"/>
    </w:rPr>
  </w:style>
  <w:style w:type="character" w:customStyle="1" w:styleId="NoSpacingChar">
    <w:name w:val="No Spacing Char"/>
    <w:link w:val="NoSpacing"/>
    <w:uiPriority w:val="1"/>
    <w:rsid w:val="00675237"/>
    <w:rPr>
      <w:sz w:val="24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67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237"/>
  </w:style>
  <w:style w:type="paragraph" w:styleId="Footer">
    <w:name w:val="footer"/>
    <w:basedOn w:val="Normal"/>
    <w:link w:val="FooterChar"/>
    <w:uiPriority w:val="99"/>
    <w:unhideWhenUsed/>
    <w:rsid w:val="0067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237"/>
  </w:style>
  <w:style w:type="character" w:customStyle="1" w:styleId="Heading6Char">
    <w:name w:val="Heading 6 Char"/>
    <w:aliases w:val="Table Sub Heading Char"/>
    <w:basedOn w:val="DefaultParagraphFont"/>
    <w:link w:val="Heading6"/>
    <w:uiPriority w:val="9"/>
    <w:rsid w:val="00675237"/>
    <w:rPr>
      <w:rFonts w:ascii="Calibri" w:eastAsiaTheme="majorEastAsia" w:hAnsi="Calibri" w:cstheme="majorBidi"/>
      <w:b/>
      <w:bCs/>
      <w:i/>
      <w:iCs/>
      <w:color w:val="000000" w:themeColor="text1"/>
      <w:lang w:val="en-US"/>
    </w:rPr>
  </w:style>
  <w:style w:type="paragraph" w:styleId="ListParagraph">
    <w:name w:val="List Paragraph"/>
    <w:aliases w:val="MCHIP_list paragraph,List Paragraph1,Recommendation,List Paragraph (numbered (a)),Dot pt,F5 List Paragraph,No Spacing1,List Paragraph Char Char Char,Indicator Text,Numbered Para 1,MAIN CONTENT,Colorful List - Accent 11,Bullet 1"/>
    <w:basedOn w:val="Normal"/>
    <w:link w:val="ListParagraphChar"/>
    <w:uiPriority w:val="34"/>
    <w:qFormat/>
    <w:rsid w:val="00675237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MCHIP_list paragraph Char,List Paragraph1 Char,Recommendation Char,List Paragraph (numbered (a)) Char,Dot pt Char,F5 List Paragraph Char,No Spacing1 Char,List Paragraph Char Char Char Char,Indicator Text Char,Numbered Para 1 Char"/>
    <w:basedOn w:val="DefaultParagraphFont"/>
    <w:link w:val="ListParagraph"/>
    <w:uiPriority w:val="34"/>
    <w:locked/>
    <w:rsid w:val="00675237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Tjan</dc:creator>
  <cp:keywords/>
  <dc:description/>
  <cp:lastModifiedBy>Colleen Fitzgerald</cp:lastModifiedBy>
  <cp:revision>3</cp:revision>
  <dcterms:created xsi:type="dcterms:W3CDTF">2019-04-18T22:41:00Z</dcterms:created>
  <dcterms:modified xsi:type="dcterms:W3CDTF">2019-05-20T03:13:00Z</dcterms:modified>
</cp:coreProperties>
</file>